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829" w:rsidRDefault="0022120B">
      <w:pPr>
        <w:spacing w:after="0"/>
        <w:ind w:left="175"/>
      </w:pPr>
      <w:r>
        <w:rPr>
          <w:rFonts w:ascii="Times New Roman" w:eastAsia="Times New Roman" w:hAnsi="Times New Roman" w:cs="Times New Roman"/>
          <w:b/>
          <w:sz w:val="20"/>
        </w:rPr>
        <w:t>TC</w:t>
      </w:r>
    </w:p>
    <w:tbl>
      <w:tblPr>
        <w:tblStyle w:val="TableGrid"/>
        <w:tblW w:w="9795" w:type="dxa"/>
        <w:tblInd w:w="-14" w:type="dxa"/>
        <w:tblLook w:val="04A0" w:firstRow="1" w:lastRow="0" w:firstColumn="1" w:lastColumn="0" w:noHBand="0" w:noVBand="1"/>
      </w:tblPr>
      <w:tblGrid>
        <w:gridCol w:w="9"/>
        <w:gridCol w:w="270"/>
        <w:gridCol w:w="280"/>
        <w:gridCol w:w="3062"/>
        <w:gridCol w:w="6160"/>
        <w:gridCol w:w="14"/>
      </w:tblGrid>
      <w:tr w:rsidR="00BB5829" w:rsidTr="00F159A0">
        <w:trPr>
          <w:gridBefore w:val="1"/>
          <w:wBefore w:w="33" w:type="dxa"/>
          <w:trHeight w:val="828"/>
        </w:trPr>
        <w:tc>
          <w:tcPr>
            <w:tcW w:w="545" w:type="dxa"/>
            <w:gridSpan w:val="2"/>
            <w:tcBorders>
              <w:top w:val="nil"/>
              <w:left w:val="nil"/>
              <w:bottom w:val="nil"/>
              <w:right w:val="nil"/>
            </w:tcBorders>
          </w:tcPr>
          <w:p w:rsidR="00BB5829" w:rsidRDefault="0022120B">
            <w:r>
              <w:rPr>
                <w:noProof/>
              </w:rPr>
              <w:drawing>
                <wp:inline distT="0" distB="0" distL="0" distR="0">
                  <wp:extent cx="410286" cy="618769"/>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5"/>
                          <a:stretch>
                            <a:fillRect/>
                          </a:stretch>
                        </pic:blipFill>
                        <pic:spPr>
                          <a:xfrm>
                            <a:off x="0" y="0"/>
                            <a:ext cx="410286" cy="618769"/>
                          </a:xfrm>
                          <a:prstGeom prst="rect">
                            <a:avLst/>
                          </a:prstGeom>
                        </pic:spPr>
                      </pic:pic>
                    </a:graphicData>
                  </a:graphic>
                </wp:inline>
              </w:drawing>
            </w:r>
          </w:p>
        </w:tc>
        <w:tc>
          <w:tcPr>
            <w:tcW w:w="9217" w:type="dxa"/>
            <w:gridSpan w:val="3"/>
            <w:tcBorders>
              <w:top w:val="nil"/>
              <w:left w:val="nil"/>
              <w:bottom w:val="nil"/>
              <w:right w:val="nil"/>
            </w:tcBorders>
          </w:tcPr>
          <w:p w:rsidR="00BB5829" w:rsidRDefault="00BB5829">
            <w:pPr>
              <w:ind w:left="-1992" w:right="10927"/>
            </w:pPr>
          </w:p>
          <w:p w:rsidR="00BB5829" w:rsidRDefault="00124A8A" w:rsidP="00124A8A">
            <w:pPr>
              <w:jc w:val="center"/>
            </w:pPr>
            <w:r w:rsidRPr="00124A8A">
              <w:t>MUĞLA SITKI KOÇMAN ÜNİVERSİTESİ</w:t>
            </w:r>
          </w:p>
          <w:p w:rsidR="00124A8A" w:rsidRDefault="00124A8A" w:rsidP="00124A8A">
            <w:pPr>
              <w:jc w:val="center"/>
            </w:pPr>
            <w:r>
              <w:t>ULUSLARARASI İLİŞKİLER KOORDİNATÖRLÜĞÜ</w:t>
            </w:r>
          </w:p>
          <w:p w:rsidR="00F159A0" w:rsidRDefault="00F159A0" w:rsidP="00124A8A">
            <w:pPr>
              <w:jc w:val="center"/>
            </w:pPr>
            <w:r>
              <w:t>AYNİYAT İŞLEMLERİ</w:t>
            </w:r>
          </w:p>
          <w:p w:rsidR="00124A8A" w:rsidRDefault="00124A8A" w:rsidP="00124A8A">
            <w:pPr>
              <w:jc w:val="center"/>
            </w:pPr>
          </w:p>
        </w:tc>
      </w:tr>
      <w:tr w:rsidR="00BB5829" w:rsidTr="00F159A0">
        <w:tblPrEx>
          <w:tblCellMar>
            <w:top w:w="51" w:type="dxa"/>
            <w:left w:w="29" w:type="dxa"/>
          </w:tblCellMar>
        </w:tblPrEx>
        <w:trPr>
          <w:gridAfter w:val="1"/>
          <w:wAfter w:w="11" w:type="dxa"/>
          <w:trHeight w:val="533"/>
        </w:trPr>
        <w:tc>
          <w:tcPr>
            <w:tcW w:w="303" w:type="dxa"/>
            <w:gridSpan w:val="2"/>
            <w:tcBorders>
              <w:top w:val="single" w:sz="12" w:space="0" w:color="000000"/>
              <w:left w:val="single" w:sz="12" w:space="0" w:color="000000"/>
              <w:bottom w:val="single" w:sz="6" w:space="0" w:color="000000"/>
              <w:right w:val="single" w:sz="6" w:space="0" w:color="000000"/>
            </w:tcBorders>
            <w:vAlign w:val="center"/>
          </w:tcPr>
          <w:p w:rsidR="00BB5829" w:rsidRDefault="0022120B">
            <w:pPr>
              <w:ind w:left="89"/>
            </w:pPr>
            <w:r>
              <w:rPr>
                <w:rFonts w:ascii="Times New Roman" w:eastAsia="Times New Roman" w:hAnsi="Times New Roman" w:cs="Times New Roman"/>
                <w:b/>
                <w:sz w:val="17"/>
              </w:rPr>
              <w:t>1</w:t>
            </w:r>
          </w:p>
        </w:tc>
        <w:tc>
          <w:tcPr>
            <w:tcW w:w="9481" w:type="dxa"/>
            <w:gridSpan w:val="3"/>
            <w:tcBorders>
              <w:top w:val="single" w:sz="12" w:space="0" w:color="000000"/>
              <w:left w:val="single" w:sz="6" w:space="0" w:color="000000"/>
              <w:bottom w:val="single" w:sz="6" w:space="0" w:color="000000"/>
              <w:right w:val="single" w:sz="12" w:space="0" w:color="000000"/>
            </w:tcBorders>
          </w:tcPr>
          <w:p w:rsidR="00BB5829" w:rsidRDefault="0022120B">
            <w:pPr>
              <w:ind w:left="2"/>
            </w:pPr>
            <w:r>
              <w:rPr>
                <w:rFonts w:ascii="Times New Roman" w:eastAsia="Times New Roman" w:hAnsi="Times New Roman" w:cs="Times New Roman"/>
                <w:sz w:val="17"/>
              </w:rPr>
              <w:t>Harcama birimince edinilen taşınırlardan muayene ve kabulü yapılan cins ve niteliklerine göre sayarak, tartarak, ölçerek teslim almak, doğrudan tüketilmeyen ve kullanıma verilmeyen taşınırları sorumluluğundaki ambarlarda muhafaza etmek.</w:t>
            </w:r>
          </w:p>
        </w:tc>
      </w:tr>
      <w:tr w:rsidR="00BB5829" w:rsidTr="00F159A0">
        <w:tblPrEx>
          <w:tblCellMar>
            <w:top w:w="51" w:type="dxa"/>
            <w:left w:w="29" w:type="dxa"/>
          </w:tblCellMar>
        </w:tblPrEx>
        <w:trPr>
          <w:gridAfter w:val="1"/>
          <w:wAfter w:w="11" w:type="dxa"/>
          <w:trHeight w:val="732"/>
        </w:trPr>
        <w:tc>
          <w:tcPr>
            <w:tcW w:w="303" w:type="dxa"/>
            <w:gridSpan w:val="2"/>
            <w:tcBorders>
              <w:top w:val="single" w:sz="6" w:space="0" w:color="000000"/>
              <w:left w:val="single" w:sz="12" w:space="0" w:color="000000"/>
              <w:bottom w:val="single" w:sz="6" w:space="0" w:color="000000"/>
              <w:right w:val="single" w:sz="6" w:space="0" w:color="000000"/>
            </w:tcBorders>
            <w:vAlign w:val="center"/>
          </w:tcPr>
          <w:p w:rsidR="00BB5829" w:rsidRDefault="0022120B">
            <w:pPr>
              <w:ind w:left="89"/>
            </w:pPr>
            <w:r>
              <w:rPr>
                <w:rFonts w:ascii="Times New Roman" w:eastAsia="Times New Roman" w:hAnsi="Times New Roman" w:cs="Times New Roman"/>
                <w:b/>
                <w:sz w:val="17"/>
              </w:rPr>
              <w:t>2</w:t>
            </w:r>
          </w:p>
        </w:tc>
        <w:tc>
          <w:tcPr>
            <w:tcW w:w="9481" w:type="dxa"/>
            <w:gridSpan w:val="3"/>
            <w:tcBorders>
              <w:top w:val="single" w:sz="6" w:space="0" w:color="000000"/>
              <w:left w:val="single" w:sz="6" w:space="0" w:color="000000"/>
              <w:bottom w:val="single" w:sz="6" w:space="0" w:color="000000"/>
              <w:right w:val="single" w:sz="12" w:space="0" w:color="000000"/>
            </w:tcBorders>
            <w:vAlign w:val="center"/>
          </w:tcPr>
          <w:p w:rsidR="00BB5829" w:rsidRDefault="0022120B">
            <w:pPr>
              <w:ind w:left="2"/>
            </w:pPr>
            <w:r>
              <w:rPr>
                <w:rFonts w:ascii="Times New Roman" w:eastAsia="Times New Roman" w:hAnsi="Times New Roman" w:cs="Times New Roman"/>
                <w:sz w:val="17"/>
              </w:rPr>
              <w:t>Muayene ve kabul işlemi hemen yapılmayan taşınırları kontrol ederek teslim almak, özellikleri nedeniyle kesin kabulleri belli bir dönem kullandıktan sonra yapılabilen sarf malzemeleri hariç olmak üzere, bunların kesin kabulü yapılmadan kullanıma verilmesini önlemek.</w:t>
            </w:r>
          </w:p>
        </w:tc>
      </w:tr>
      <w:tr w:rsidR="00BB5829" w:rsidTr="00F159A0">
        <w:tblPrEx>
          <w:tblCellMar>
            <w:top w:w="51" w:type="dxa"/>
            <w:left w:w="29" w:type="dxa"/>
          </w:tblCellMar>
        </w:tblPrEx>
        <w:trPr>
          <w:gridAfter w:val="1"/>
          <w:wAfter w:w="11" w:type="dxa"/>
          <w:trHeight w:val="449"/>
        </w:trPr>
        <w:tc>
          <w:tcPr>
            <w:tcW w:w="303" w:type="dxa"/>
            <w:gridSpan w:val="2"/>
            <w:tcBorders>
              <w:top w:val="single" w:sz="6" w:space="0" w:color="000000"/>
              <w:left w:val="single" w:sz="12" w:space="0" w:color="000000"/>
              <w:bottom w:val="single" w:sz="6" w:space="0" w:color="000000"/>
              <w:right w:val="single" w:sz="6" w:space="0" w:color="000000"/>
            </w:tcBorders>
            <w:vAlign w:val="center"/>
          </w:tcPr>
          <w:p w:rsidR="00BB5829" w:rsidRDefault="0022120B">
            <w:pPr>
              <w:ind w:left="89"/>
            </w:pPr>
            <w:r>
              <w:rPr>
                <w:rFonts w:ascii="Times New Roman" w:eastAsia="Times New Roman" w:hAnsi="Times New Roman" w:cs="Times New Roman"/>
                <w:b/>
                <w:sz w:val="17"/>
              </w:rPr>
              <w:t>3</w:t>
            </w:r>
          </w:p>
        </w:tc>
        <w:tc>
          <w:tcPr>
            <w:tcW w:w="9481" w:type="dxa"/>
            <w:gridSpan w:val="3"/>
            <w:tcBorders>
              <w:top w:val="single" w:sz="6" w:space="0" w:color="000000"/>
              <w:left w:val="single" w:sz="6" w:space="0" w:color="000000"/>
              <w:bottom w:val="single" w:sz="6" w:space="0" w:color="000000"/>
              <w:right w:val="single" w:sz="12" w:space="0" w:color="000000"/>
            </w:tcBorders>
          </w:tcPr>
          <w:p w:rsidR="00BB5829" w:rsidRDefault="0022120B">
            <w:pPr>
              <w:ind w:left="2"/>
              <w:jc w:val="both"/>
            </w:pPr>
            <w:r>
              <w:rPr>
                <w:rFonts w:ascii="Times New Roman" w:eastAsia="Times New Roman" w:hAnsi="Times New Roman" w:cs="Times New Roman"/>
                <w:sz w:val="17"/>
              </w:rPr>
              <w:t>Taşınırların giriş ve çıkışına ilişkin kayıtları tutmak, bunlara ilişkin belge ve cetvelleri düzenlemek ve taşınır mal yönetim hesap cetvellerini istenilmesi halinde konsolide görevlisine göndermek.</w:t>
            </w:r>
          </w:p>
        </w:tc>
      </w:tr>
      <w:tr w:rsidR="00BB5829" w:rsidTr="00F159A0">
        <w:tblPrEx>
          <w:tblCellMar>
            <w:top w:w="51" w:type="dxa"/>
            <w:left w:w="29" w:type="dxa"/>
          </w:tblCellMar>
        </w:tblPrEx>
        <w:trPr>
          <w:gridAfter w:val="1"/>
          <w:wAfter w:w="11" w:type="dxa"/>
          <w:trHeight w:val="312"/>
        </w:trPr>
        <w:tc>
          <w:tcPr>
            <w:tcW w:w="303" w:type="dxa"/>
            <w:gridSpan w:val="2"/>
            <w:tcBorders>
              <w:top w:val="single" w:sz="6" w:space="0" w:color="000000"/>
              <w:left w:val="single" w:sz="12" w:space="0" w:color="000000"/>
              <w:bottom w:val="single" w:sz="6" w:space="0" w:color="000000"/>
              <w:right w:val="single" w:sz="6" w:space="0" w:color="000000"/>
            </w:tcBorders>
          </w:tcPr>
          <w:p w:rsidR="00BB5829" w:rsidRDefault="0022120B">
            <w:pPr>
              <w:ind w:left="89"/>
            </w:pPr>
            <w:r>
              <w:rPr>
                <w:rFonts w:ascii="Times New Roman" w:eastAsia="Times New Roman" w:hAnsi="Times New Roman" w:cs="Times New Roman"/>
                <w:b/>
                <w:sz w:val="17"/>
              </w:rPr>
              <w:t>4</w:t>
            </w:r>
          </w:p>
        </w:tc>
        <w:tc>
          <w:tcPr>
            <w:tcW w:w="9481" w:type="dxa"/>
            <w:gridSpan w:val="3"/>
            <w:tcBorders>
              <w:top w:val="single" w:sz="6" w:space="0" w:color="000000"/>
              <w:left w:val="single" w:sz="6" w:space="0" w:color="000000"/>
              <w:bottom w:val="single" w:sz="6" w:space="0" w:color="000000"/>
              <w:right w:val="single" w:sz="12" w:space="0" w:color="000000"/>
            </w:tcBorders>
          </w:tcPr>
          <w:p w:rsidR="00BB5829" w:rsidRDefault="0022120B">
            <w:pPr>
              <w:ind w:left="2"/>
            </w:pPr>
            <w:r>
              <w:rPr>
                <w:rFonts w:ascii="Times New Roman" w:eastAsia="Times New Roman" w:hAnsi="Times New Roman" w:cs="Times New Roman"/>
                <w:sz w:val="17"/>
              </w:rPr>
              <w:t xml:space="preserve">Tüketime ve kullanıma verilmesi uygun görülen taşınırları ilgililere teslim etmek. </w:t>
            </w:r>
          </w:p>
        </w:tc>
      </w:tr>
      <w:tr w:rsidR="00BB5829" w:rsidTr="00F159A0">
        <w:tblPrEx>
          <w:tblCellMar>
            <w:top w:w="51" w:type="dxa"/>
            <w:left w:w="29" w:type="dxa"/>
          </w:tblCellMar>
        </w:tblPrEx>
        <w:trPr>
          <w:gridAfter w:val="1"/>
          <w:wAfter w:w="11" w:type="dxa"/>
          <w:trHeight w:val="521"/>
        </w:trPr>
        <w:tc>
          <w:tcPr>
            <w:tcW w:w="303" w:type="dxa"/>
            <w:gridSpan w:val="2"/>
            <w:tcBorders>
              <w:top w:val="single" w:sz="6" w:space="0" w:color="000000"/>
              <w:left w:val="single" w:sz="12" w:space="0" w:color="000000"/>
              <w:bottom w:val="single" w:sz="6" w:space="0" w:color="000000"/>
              <w:right w:val="single" w:sz="6" w:space="0" w:color="000000"/>
            </w:tcBorders>
            <w:vAlign w:val="center"/>
          </w:tcPr>
          <w:p w:rsidR="00BB5829" w:rsidRDefault="0022120B">
            <w:pPr>
              <w:ind w:left="89"/>
            </w:pPr>
            <w:r>
              <w:rPr>
                <w:rFonts w:ascii="Times New Roman" w:eastAsia="Times New Roman" w:hAnsi="Times New Roman" w:cs="Times New Roman"/>
                <w:b/>
                <w:sz w:val="17"/>
              </w:rPr>
              <w:t>5</w:t>
            </w:r>
          </w:p>
        </w:tc>
        <w:tc>
          <w:tcPr>
            <w:tcW w:w="9481" w:type="dxa"/>
            <w:gridSpan w:val="3"/>
            <w:tcBorders>
              <w:top w:val="single" w:sz="6" w:space="0" w:color="000000"/>
              <w:left w:val="single" w:sz="6" w:space="0" w:color="000000"/>
              <w:bottom w:val="single" w:sz="6" w:space="0" w:color="000000"/>
              <w:right w:val="single" w:sz="12" w:space="0" w:color="000000"/>
            </w:tcBorders>
          </w:tcPr>
          <w:p w:rsidR="00BB5829" w:rsidRDefault="0022120B">
            <w:pPr>
              <w:ind w:left="2"/>
            </w:pPr>
            <w:r>
              <w:rPr>
                <w:rFonts w:ascii="Times New Roman" w:eastAsia="Times New Roman" w:hAnsi="Times New Roman" w:cs="Times New Roman"/>
                <w:sz w:val="17"/>
              </w:rPr>
              <w:t xml:space="preserve">Taşınırların yangına, bozulmaya, ıslanmaya, çalınmaya ve benzeri tehlikelere karşı korunması için gerekli tedbirleri almak ve alınmasını </w:t>
            </w:r>
            <w:proofErr w:type="gramStart"/>
            <w:r>
              <w:rPr>
                <w:rFonts w:ascii="Times New Roman" w:eastAsia="Times New Roman" w:hAnsi="Times New Roman" w:cs="Times New Roman"/>
                <w:sz w:val="17"/>
              </w:rPr>
              <w:t>sağlamak .</w:t>
            </w:r>
            <w:proofErr w:type="gramEnd"/>
          </w:p>
        </w:tc>
      </w:tr>
      <w:tr w:rsidR="00BB5829" w:rsidTr="00F159A0">
        <w:tblPrEx>
          <w:tblCellMar>
            <w:top w:w="51" w:type="dxa"/>
            <w:left w:w="29" w:type="dxa"/>
          </w:tblCellMar>
        </w:tblPrEx>
        <w:trPr>
          <w:gridAfter w:val="1"/>
          <w:wAfter w:w="11" w:type="dxa"/>
          <w:trHeight w:val="312"/>
        </w:trPr>
        <w:tc>
          <w:tcPr>
            <w:tcW w:w="303" w:type="dxa"/>
            <w:gridSpan w:val="2"/>
            <w:tcBorders>
              <w:top w:val="single" w:sz="6" w:space="0" w:color="000000"/>
              <w:left w:val="single" w:sz="12" w:space="0" w:color="000000"/>
              <w:bottom w:val="single" w:sz="6" w:space="0" w:color="000000"/>
              <w:right w:val="single" w:sz="6" w:space="0" w:color="000000"/>
            </w:tcBorders>
          </w:tcPr>
          <w:p w:rsidR="00BB5829" w:rsidRDefault="0022120B">
            <w:pPr>
              <w:ind w:left="89"/>
            </w:pPr>
            <w:r>
              <w:rPr>
                <w:rFonts w:ascii="Times New Roman" w:eastAsia="Times New Roman" w:hAnsi="Times New Roman" w:cs="Times New Roman"/>
                <w:b/>
                <w:sz w:val="17"/>
              </w:rPr>
              <w:t>6</w:t>
            </w:r>
          </w:p>
        </w:tc>
        <w:tc>
          <w:tcPr>
            <w:tcW w:w="9481" w:type="dxa"/>
            <w:gridSpan w:val="3"/>
            <w:tcBorders>
              <w:top w:val="single" w:sz="6" w:space="0" w:color="000000"/>
              <w:left w:val="single" w:sz="6" w:space="0" w:color="000000"/>
              <w:bottom w:val="single" w:sz="6" w:space="0" w:color="000000"/>
              <w:right w:val="single" w:sz="12" w:space="0" w:color="000000"/>
            </w:tcBorders>
          </w:tcPr>
          <w:p w:rsidR="00BB5829" w:rsidRDefault="0022120B">
            <w:pPr>
              <w:ind w:left="2"/>
            </w:pPr>
            <w:r>
              <w:rPr>
                <w:rFonts w:ascii="Times New Roman" w:eastAsia="Times New Roman" w:hAnsi="Times New Roman" w:cs="Times New Roman"/>
                <w:sz w:val="17"/>
              </w:rPr>
              <w:t>Ambarda çalınma veya olağanüstü nedenlerden dolayı meydana gelen azalmaları harcama yetkilisine bildirmek.</w:t>
            </w:r>
          </w:p>
        </w:tc>
      </w:tr>
      <w:tr w:rsidR="00BB5829" w:rsidTr="00F159A0">
        <w:tblPrEx>
          <w:tblCellMar>
            <w:top w:w="51" w:type="dxa"/>
            <w:left w:w="29" w:type="dxa"/>
          </w:tblCellMar>
        </w:tblPrEx>
        <w:trPr>
          <w:gridAfter w:val="1"/>
          <w:wAfter w:w="11" w:type="dxa"/>
          <w:trHeight w:val="470"/>
        </w:trPr>
        <w:tc>
          <w:tcPr>
            <w:tcW w:w="303" w:type="dxa"/>
            <w:gridSpan w:val="2"/>
            <w:tcBorders>
              <w:top w:val="single" w:sz="6" w:space="0" w:color="000000"/>
              <w:left w:val="single" w:sz="12" w:space="0" w:color="000000"/>
              <w:bottom w:val="single" w:sz="6" w:space="0" w:color="000000"/>
              <w:right w:val="single" w:sz="6" w:space="0" w:color="000000"/>
            </w:tcBorders>
            <w:vAlign w:val="center"/>
          </w:tcPr>
          <w:p w:rsidR="00BB5829" w:rsidRDefault="0022120B">
            <w:pPr>
              <w:ind w:left="89"/>
            </w:pPr>
            <w:r>
              <w:rPr>
                <w:rFonts w:ascii="Times New Roman" w:eastAsia="Times New Roman" w:hAnsi="Times New Roman" w:cs="Times New Roman"/>
                <w:b/>
                <w:sz w:val="17"/>
              </w:rPr>
              <w:t>7</w:t>
            </w:r>
          </w:p>
        </w:tc>
        <w:tc>
          <w:tcPr>
            <w:tcW w:w="9481" w:type="dxa"/>
            <w:gridSpan w:val="3"/>
            <w:tcBorders>
              <w:top w:val="single" w:sz="6" w:space="0" w:color="000000"/>
              <w:left w:val="single" w:sz="6" w:space="0" w:color="000000"/>
              <w:bottom w:val="single" w:sz="6" w:space="0" w:color="000000"/>
              <w:right w:val="single" w:sz="12" w:space="0" w:color="000000"/>
            </w:tcBorders>
          </w:tcPr>
          <w:p w:rsidR="00BB5829" w:rsidRDefault="0022120B">
            <w:pPr>
              <w:ind w:left="2"/>
            </w:pPr>
            <w:r>
              <w:rPr>
                <w:rFonts w:ascii="Times New Roman" w:eastAsia="Times New Roman" w:hAnsi="Times New Roman" w:cs="Times New Roman"/>
                <w:sz w:val="17"/>
              </w:rPr>
              <w:t>Ambar sayımını ve stok kontrolünü yapmak, harcama yetkilisince belirlenen asgari stok seviyesinin altına düşen taşınırları harcama yetkilisine bildirmek.</w:t>
            </w:r>
          </w:p>
        </w:tc>
      </w:tr>
      <w:tr w:rsidR="00BB5829" w:rsidTr="00F159A0">
        <w:tblPrEx>
          <w:tblCellMar>
            <w:top w:w="51" w:type="dxa"/>
            <w:left w:w="29" w:type="dxa"/>
          </w:tblCellMar>
        </w:tblPrEx>
        <w:trPr>
          <w:gridAfter w:val="1"/>
          <w:wAfter w:w="11" w:type="dxa"/>
          <w:trHeight w:val="312"/>
        </w:trPr>
        <w:tc>
          <w:tcPr>
            <w:tcW w:w="303" w:type="dxa"/>
            <w:gridSpan w:val="2"/>
            <w:tcBorders>
              <w:top w:val="single" w:sz="6" w:space="0" w:color="000000"/>
              <w:left w:val="single" w:sz="12" w:space="0" w:color="000000"/>
              <w:bottom w:val="single" w:sz="6" w:space="0" w:color="000000"/>
              <w:right w:val="single" w:sz="6" w:space="0" w:color="000000"/>
            </w:tcBorders>
          </w:tcPr>
          <w:p w:rsidR="00BB5829" w:rsidRDefault="0022120B">
            <w:pPr>
              <w:ind w:left="89"/>
            </w:pPr>
            <w:r>
              <w:rPr>
                <w:rFonts w:ascii="Times New Roman" w:eastAsia="Times New Roman" w:hAnsi="Times New Roman" w:cs="Times New Roman"/>
                <w:b/>
                <w:sz w:val="17"/>
              </w:rPr>
              <w:t>8</w:t>
            </w:r>
          </w:p>
        </w:tc>
        <w:tc>
          <w:tcPr>
            <w:tcW w:w="9481" w:type="dxa"/>
            <w:gridSpan w:val="3"/>
            <w:tcBorders>
              <w:top w:val="single" w:sz="6" w:space="0" w:color="000000"/>
              <w:left w:val="single" w:sz="6" w:space="0" w:color="000000"/>
              <w:bottom w:val="single" w:sz="6" w:space="0" w:color="000000"/>
              <w:right w:val="single" w:sz="12" w:space="0" w:color="000000"/>
            </w:tcBorders>
          </w:tcPr>
          <w:p w:rsidR="00BB5829" w:rsidRDefault="0022120B">
            <w:pPr>
              <w:ind w:left="2"/>
            </w:pPr>
            <w:r>
              <w:rPr>
                <w:rFonts w:ascii="Times New Roman" w:eastAsia="Times New Roman" w:hAnsi="Times New Roman" w:cs="Times New Roman"/>
                <w:sz w:val="17"/>
              </w:rPr>
              <w:t>Kullanımda bulunan dayanıklı taşınırları bulundukları yerde kontrol etmek, sayımlarını yapmak ve yaptırmak.</w:t>
            </w:r>
          </w:p>
        </w:tc>
      </w:tr>
      <w:tr w:rsidR="00BB5829" w:rsidTr="00F159A0">
        <w:tblPrEx>
          <w:tblCellMar>
            <w:top w:w="51" w:type="dxa"/>
            <w:left w:w="29" w:type="dxa"/>
          </w:tblCellMar>
        </w:tblPrEx>
        <w:trPr>
          <w:gridAfter w:val="1"/>
          <w:wAfter w:w="11" w:type="dxa"/>
          <w:trHeight w:val="312"/>
        </w:trPr>
        <w:tc>
          <w:tcPr>
            <w:tcW w:w="303" w:type="dxa"/>
            <w:gridSpan w:val="2"/>
            <w:tcBorders>
              <w:top w:val="single" w:sz="6" w:space="0" w:color="000000"/>
              <w:left w:val="single" w:sz="12" w:space="0" w:color="000000"/>
              <w:bottom w:val="single" w:sz="6" w:space="0" w:color="000000"/>
              <w:right w:val="single" w:sz="6" w:space="0" w:color="000000"/>
            </w:tcBorders>
          </w:tcPr>
          <w:p w:rsidR="00BB5829" w:rsidRDefault="0022120B">
            <w:pPr>
              <w:ind w:left="89"/>
            </w:pPr>
            <w:r>
              <w:rPr>
                <w:rFonts w:ascii="Times New Roman" w:eastAsia="Times New Roman" w:hAnsi="Times New Roman" w:cs="Times New Roman"/>
                <w:b/>
                <w:sz w:val="17"/>
              </w:rPr>
              <w:t>9</w:t>
            </w:r>
          </w:p>
        </w:tc>
        <w:tc>
          <w:tcPr>
            <w:tcW w:w="9481" w:type="dxa"/>
            <w:gridSpan w:val="3"/>
            <w:tcBorders>
              <w:top w:val="single" w:sz="6" w:space="0" w:color="000000"/>
              <w:left w:val="single" w:sz="6" w:space="0" w:color="000000"/>
              <w:bottom w:val="single" w:sz="6" w:space="0" w:color="000000"/>
              <w:right w:val="single" w:sz="12" w:space="0" w:color="000000"/>
            </w:tcBorders>
          </w:tcPr>
          <w:p w:rsidR="00BB5829" w:rsidRDefault="0022120B">
            <w:pPr>
              <w:ind w:left="2"/>
            </w:pPr>
            <w:r>
              <w:rPr>
                <w:rFonts w:ascii="Times New Roman" w:eastAsia="Times New Roman" w:hAnsi="Times New Roman" w:cs="Times New Roman"/>
                <w:sz w:val="17"/>
              </w:rPr>
              <w:t>Harcama biriminin malzeme ihtiyaç planlamasının yapılmasına yardımcı olmak.</w:t>
            </w:r>
          </w:p>
        </w:tc>
      </w:tr>
      <w:tr w:rsidR="00BB5829" w:rsidTr="00F159A0">
        <w:tblPrEx>
          <w:tblCellMar>
            <w:top w:w="51" w:type="dxa"/>
            <w:left w:w="29" w:type="dxa"/>
          </w:tblCellMar>
        </w:tblPrEx>
        <w:trPr>
          <w:gridAfter w:val="1"/>
          <w:wAfter w:w="11" w:type="dxa"/>
          <w:trHeight w:val="470"/>
        </w:trPr>
        <w:tc>
          <w:tcPr>
            <w:tcW w:w="303" w:type="dxa"/>
            <w:gridSpan w:val="2"/>
            <w:tcBorders>
              <w:top w:val="single" w:sz="6" w:space="0" w:color="000000"/>
              <w:left w:val="single" w:sz="12" w:space="0" w:color="000000"/>
              <w:bottom w:val="single" w:sz="6" w:space="0" w:color="000000"/>
              <w:right w:val="single" w:sz="6" w:space="0" w:color="000000"/>
            </w:tcBorders>
            <w:vAlign w:val="center"/>
          </w:tcPr>
          <w:p w:rsidR="00BB5829" w:rsidRDefault="0022120B">
            <w:pPr>
              <w:ind w:left="46"/>
              <w:jc w:val="both"/>
            </w:pPr>
            <w:r>
              <w:rPr>
                <w:rFonts w:ascii="Times New Roman" w:eastAsia="Times New Roman" w:hAnsi="Times New Roman" w:cs="Times New Roman"/>
                <w:b/>
                <w:sz w:val="17"/>
              </w:rPr>
              <w:t>10</w:t>
            </w:r>
          </w:p>
        </w:tc>
        <w:tc>
          <w:tcPr>
            <w:tcW w:w="9481" w:type="dxa"/>
            <w:gridSpan w:val="3"/>
            <w:tcBorders>
              <w:top w:val="single" w:sz="6" w:space="0" w:color="000000"/>
              <w:left w:val="single" w:sz="6" w:space="0" w:color="000000"/>
              <w:bottom w:val="single" w:sz="6" w:space="0" w:color="000000"/>
              <w:right w:val="single" w:sz="12" w:space="0" w:color="000000"/>
            </w:tcBorders>
          </w:tcPr>
          <w:p w:rsidR="00BB5829" w:rsidRDefault="0022120B">
            <w:pPr>
              <w:ind w:left="2"/>
            </w:pPr>
            <w:r>
              <w:rPr>
                <w:rFonts w:ascii="Times New Roman" w:eastAsia="Times New Roman" w:hAnsi="Times New Roman" w:cs="Times New Roman"/>
                <w:sz w:val="17"/>
              </w:rPr>
              <w:t>Kayıtlarını tuttuğu taşınırların yönetim hesabını hazırlamak ve harcama yetkilisine sunulmak üzere taşınır kontrol yetkilisine teslim etmek.</w:t>
            </w:r>
          </w:p>
        </w:tc>
      </w:tr>
      <w:tr w:rsidR="00BB5829" w:rsidTr="00F159A0">
        <w:tblPrEx>
          <w:tblCellMar>
            <w:top w:w="51" w:type="dxa"/>
            <w:left w:w="29" w:type="dxa"/>
          </w:tblCellMar>
        </w:tblPrEx>
        <w:trPr>
          <w:gridAfter w:val="1"/>
          <w:wAfter w:w="11" w:type="dxa"/>
          <w:trHeight w:val="312"/>
        </w:trPr>
        <w:tc>
          <w:tcPr>
            <w:tcW w:w="303" w:type="dxa"/>
            <w:gridSpan w:val="2"/>
            <w:tcBorders>
              <w:top w:val="single" w:sz="6" w:space="0" w:color="000000"/>
              <w:left w:val="single" w:sz="12" w:space="0" w:color="000000"/>
              <w:bottom w:val="single" w:sz="6" w:space="0" w:color="000000"/>
              <w:right w:val="single" w:sz="6" w:space="0" w:color="000000"/>
            </w:tcBorders>
          </w:tcPr>
          <w:p w:rsidR="00BB5829" w:rsidRDefault="0022120B">
            <w:pPr>
              <w:ind w:left="46"/>
              <w:jc w:val="both"/>
            </w:pPr>
            <w:r>
              <w:rPr>
                <w:rFonts w:ascii="Times New Roman" w:eastAsia="Times New Roman" w:hAnsi="Times New Roman" w:cs="Times New Roman"/>
                <w:b/>
                <w:sz w:val="17"/>
              </w:rPr>
              <w:t>11</w:t>
            </w:r>
          </w:p>
        </w:tc>
        <w:tc>
          <w:tcPr>
            <w:tcW w:w="9481" w:type="dxa"/>
            <w:gridSpan w:val="3"/>
            <w:tcBorders>
              <w:top w:val="single" w:sz="6" w:space="0" w:color="000000"/>
              <w:left w:val="single" w:sz="6" w:space="0" w:color="000000"/>
              <w:bottom w:val="single" w:sz="6" w:space="0" w:color="000000"/>
              <w:right w:val="single" w:sz="12" w:space="0" w:color="000000"/>
            </w:tcBorders>
          </w:tcPr>
          <w:p w:rsidR="00BB5829" w:rsidRDefault="0022120B">
            <w:pPr>
              <w:ind w:left="2"/>
            </w:pPr>
            <w:r>
              <w:rPr>
                <w:rFonts w:ascii="Times New Roman" w:eastAsia="Times New Roman" w:hAnsi="Times New Roman" w:cs="Times New Roman"/>
                <w:sz w:val="17"/>
              </w:rPr>
              <w:t>Ambarlarında kasıt, kusur, ihmal veya tedbirsizlik nedeniyle meydana gelen kayıp ve noksanlıklardan sorumlu olmak.</w:t>
            </w:r>
          </w:p>
        </w:tc>
      </w:tr>
      <w:tr w:rsidR="00BB5829" w:rsidTr="00F159A0">
        <w:tblPrEx>
          <w:tblCellMar>
            <w:top w:w="51" w:type="dxa"/>
            <w:left w:w="29" w:type="dxa"/>
          </w:tblCellMar>
        </w:tblPrEx>
        <w:trPr>
          <w:gridAfter w:val="1"/>
          <w:wAfter w:w="11" w:type="dxa"/>
          <w:trHeight w:val="312"/>
        </w:trPr>
        <w:tc>
          <w:tcPr>
            <w:tcW w:w="303" w:type="dxa"/>
            <w:gridSpan w:val="2"/>
            <w:tcBorders>
              <w:top w:val="single" w:sz="6" w:space="0" w:color="000000"/>
              <w:left w:val="single" w:sz="12" w:space="0" w:color="000000"/>
              <w:bottom w:val="single" w:sz="12" w:space="0" w:color="000000"/>
              <w:right w:val="single" w:sz="6" w:space="0" w:color="000000"/>
            </w:tcBorders>
          </w:tcPr>
          <w:p w:rsidR="00BB5829" w:rsidRDefault="0022120B">
            <w:pPr>
              <w:ind w:left="46"/>
              <w:jc w:val="both"/>
            </w:pPr>
            <w:r>
              <w:rPr>
                <w:rFonts w:ascii="Times New Roman" w:eastAsia="Times New Roman" w:hAnsi="Times New Roman" w:cs="Times New Roman"/>
                <w:b/>
                <w:sz w:val="17"/>
              </w:rPr>
              <w:t>12</w:t>
            </w:r>
          </w:p>
        </w:tc>
        <w:tc>
          <w:tcPr>
            <w:tcW w:w="9481" w:type="dxa"/>
            <w:gridSpan w:val="3"/>
            <w:tcBorders>
              <w:top w:val="single" w:sz="6" w:space="0" w:color="000000"/>
              <w:left w:val="single" w:sz="6" w:space="0" w:color="000000"/>
              <w:bottom w:val="single" w:sz="12" w:space="0" w:color="000000"/>
              <w:right w:val="single" w:sz="12" w:space="0" w:color="000000"/>
            </w:tcBorders>
          </w:tcPr>
          <w:p w:rsidR="00BB5829" w:rsidRDefault="0022120B">
            <w:pPr>
              <w:ind w:left="2"/>
            </w:pPr>
            <w:r>
              <w:rPr>
                <w:rFonts w:ascii="Times New Roman" w:eastAsia="Times New Roman" w:hAnsi="Times New Roman" w:cs="Times New Roman"/>
                <w:sz w:val="17"/>
              </w:rPr>
              <w:t>Ambarlarını devir ve teslim etmeden, görevlerinden ayrılmamak.</w:t>
            </w:r>
          </w:p>
        </w:tc>
      </w:tr>
      <w:tr w:rsidR="00BB5829" w:rsidTr="00F159A0">
        <w:tblPrEx>
          <w:tblCellMar>
            <w:top w:w="51" w:type="dxa"/>
            <w:left w:w="29" w:type="dxa"/>
          </w:tblCellMar>
        </w:tblPrEx>
        <w:trPr>
          <w:gridAfter w:val="1"/>
          <w:wAfter w:w="11" w:type="dxa"/>
          <w:trHeight w:val="693"/>
        </w:trPr>
        <w:tc>
          <w:tcPr>
            <w:tcW w:w="4179" w:type="dxa"/>
            <w:gridSpan w:val="4"/>
            <w:tcBorders>
              <w:top w:val="single" w:sz="12" w:space="0" w:color="000000"/>
              <w:left w:val="single" w:sz="12" w:space="0" w:color="000000"/>
              <w:bottom w:val="single" w:sz="12" w:space="0" w:color="000000"/>
              <w:right w:val="single" w:sz="6" w:space="0" w:color="000000"/>
            </w:tcBorders>
            <w:vAlign w:val="center"/>
          </w:tcPr>
          <w:p w:rsidR="00BB5829" w:rsidRDefault="0022120B">
            <w:r>
              <w:rPr>
                <w:rFonts w:ascii="Times New Roman" w:eastAsia="Times New Roman" w:hAnsi="Times New Roman" w:cs="Times New Roman"/>
                <w:b/>
                <w:sz w:val="14"/>
              </w:rPr>
              <w:t>İŞİN ÇIKTISI</w:t>
            </w:r>
          </w:p>
        </w:tc>
        <w:tc>
          <w:tcPr>
            <w:tcW w:w="5605" w:type="dxa"/>
            <w:tcBorders>
              <w:top w:val="single" w:sz="12" w:space="0" w:color="000000"/>
              <w:left w:val="single" w:sz="6" w:space="0" w:color="000000"/>
              <w:bottom w:val="single" w:sz="12" w:space="0" w:color="000000"/>
              <w:right w:val="single" w:sz="12" w:space="0" w:color="000000"/>
            </w:tcBorders>
          </w:tcPr>
          <w:p w:rsidR="00BB5829" w:rsidRDefault="0022120B">
            <w:pPr>
              <w:spacing w:line="267" w:lineRule="auto"/>
              <w:ind w:left="2"/>
            </w:pPr>
            <w:r>
              <w:rPr>
                <w:rFonts w:ascii="Times New Roman" w:eastAsia="Times New Roman" w:hAnsi="Times New Roman" w:cs="Times New Roman"/>
                <w:sz w:val="17"/>
              </w:rPr>
              <w:t>* Yukarıda belirtilen görev ve sorumlulukları gerçekleştirme yetkisine sahip olmak</w:t>
            </w:r>
          </w:p>
          <w:p w:rsidR="00BB5829" w:rsidRDefault="0022120B">
            <w:pPr>
              <w:ind w:left="2"/>
            </w:pPr>
            <w:r>
              <w:rPr>
                <w:rFonts w:ascii="Times New Roman" w:eastAsia="Times New Roman" w:hAnsi="Times New Roman" w:cs="Times New Roman"/>
                <w:sz w:val="17"/>
              </w:rPr>
              <w:t>*Faaliyetlerinin gerektirdiği her türlü araç, gereç ve malzemeyi kullanabilmek.</w:t>
            </w:r>
          </w:p>
        </w:tc>
      </w:tr>
      <w:tr w:rsidR="00BB5829" w:rsidTr="00F159A0">
        <w:tblPrEx>
          <w:tblCellMar>
            <w:top w:w="51" w:type="dxa"/>
            <w:left w:w="29" w:type="dxa"/>
          </w:tblCellMar>
        </w:tblPrEx>
        <w:trPr>
          <w:gridAfter w:val="1"/>
          <w:wAfter w:w="11" w:type="dxa"/>
          <w:trHeight w:val="1726"/>
        </w:trPr>
        <w:tc>
          <w:tcPr>
            <w:tcW w:w="4179" w:type="dxa"/>
            <w:gridSpan w:val="4"/>
            <w:tcBorders>
              <w:top w:val="single" w:sz="12" w:space="0" w:color="000000"/>
              <w:left w:val="single" w:sz="12" w:space="0" w:color="000000"/>
              <w:bottom w:val="single" w:sz="12" w:space="0" w:color="000000"/>
              <w:right w:val="single" w:sz="6" w:space="0" w:color="000000"/>
            </w:tcBorders>
            <w:vAlign w:val="center"/>
          </w:tcPr>
          <w:p w:rsidR="00BB5829" w:rsidRDefault="0022120B">
            <w:r>
              <w:rPr>
                <w:rFonts w:ascii="Times New Roman" w:eastAsia="Times New Roman" w:hAnsi="Times New Roman" w:cs="Times New Roman"/>
                <w:b/>
                <w:sz w:val="14"/>
              </w:rPr>
              <w:t>İŞİN GEREKLERİ</w:t>
            </w:r>
          </w:p>
        </w:tc>
        <w:tc>
          <w:tcPr>
            <w:tcW w:w="5605" w:type="dxa"/>
            <w:tcBorders>
              <w:top w:val="single" w:sz="12" w:space="0" w:color="000000"/>
              <w:left w:val="single" w:sz="6" w:space="0" w:color="000000"/>
              <w:bottom w:val="single" w:sz="12" w:space="0" w:color="000000"/>
              <w:right w:val="single" w:sz="12" w:space="0" w:color="000000"/>
            </w:tcBorders>
            <w:vAlign w:val="center"/>
          </w:tcPr>
          <w:p w:rsidR="00BB5829" w:rsidRDefault="0022120B" w:rsidP="00100B6A">
            <w:pPr>
              <w:numPr>
                <w:ilvl w:val="0"/>
                <w:numId w:val="1"/>
              </w:numPr>
              <w:spacing w:line="262" w:lineRule="auto"/>
              <w:jc w:val="both"/>
            </w:pPr>
            <w:r>
              <w:rPr>
                <w:rFonts w:ascii="Times New Roman" w:eastAsia="Times New Roman" w:hAnsi="Times New Roman" w:cs="Times New Roman"/>
                <w:sz w:val="17"/>
              </w:rPr>
              <w:t>657 Sayılı Devlet Memurları Kanunu’nda belirtilen genel niteliklere sahip olmak,</w:t>
            </w:r>
          </w:p>
          <w:p w:rsidR="00BB5829" w:rsidRDefault="0022120B" w:rsidP="00100B6A">
            <w:pPr>
              <w:numPr>
                <w:ilvl w:val="0"/>
                <w:numId w:val="1"/>
              </w:numPr>
              <w:spacing w:after="2"/>
              <w:jc w:val="both"/>
            </w:pPr>
            <w:r>
              <w:rPr>
                <w:rFonts w:ascii="Times New Roman" w:eastAsia="Times New Roman" w:hAnsi="Times New Roman" w:cs="Times New Roman"/>
                <w:sz w:val="17"/>
              </w:rPr>
              <w:t xml:space="preserve">Görevin gerektirdiği mali mevzuat bilgisine sahip olmak,                                    </w:t>
            </w:r>
          </w:p>
          <w:p w:rsidR="00BB5829" w:rsidRDefault="0022120B" w:rsidP="00100B6A">
            <w:pPr>
              <w:numPr>
                <w:ilvl w:val="0"/>
                <w:numId w:val="1"/>
              </w:numPr>
              <w:spacing w:after="2"/>
              <w:jc w:val="both"/>
            </w:pPr>
            <w:r>
              <w:rPr>
                <w:rFonts w:ascii="Times New Roman" w:eastAsia="Times New Roman" w:hAnsi="Times New Roman" w:cs="Times New Roman"/>
                <w:sz w:val="17"/>
              </w:rPr>
              <w:t xml:space="preserve">Görevinin gerektirdiği düzeyde iş deneyimine sahip olmak,                                 </w:t>
            </w:r>
          </w:p>
          <w:p w:rsidR="00BB5829" w:rsidRDefault="0022120B" w:rsidP="00100B6A">
            <w:pPr>
              <w:numPr>
                <w:ilvl w:val="0"/>
                <w:numId w:val="1"/>
              </w:numPr>
              <w:spacing w:after="2"/>
              <w:jc w:val="both"/>
            </w:pPr>
            <w:r>
              <w:rPr>
                <w:rFonts w:ascii="Times New Roman" w:eastAsia="Times New Roman" w:hAnsi="Times New Roman" w:cs="Times New Roman"/>
                <w:sz w:val="17"/>
              </w:rPr>
              <w:t>Yöneticilik niteliklerine sahip olmak; sevk ve idare gereklerini bilmek,</w:t>
            </w:r>
          </w:p>
          <w:p w:rsidR="00BB5829" w:rsidRDefault="0022120B" w:rsidP="00100B6A">
            <w:pPr>
              <w:numPr>
                <w:ilvl w:val="0"/>
                <w:numId w:val="1"/>
              </w:numPr>
              <w:jc w:val="both"/>
            </w:pPr>
            <w:r>
              <w:rPr>
                <w:rFonts w:ascii="Times New Roman" w:eastAsia="Times New Roman" w:hAnsi="Times New Roman" w:cs="Times New Roman"/>
                <w:sz w:val="17"/>
              </w:rPr>
              <w:t xml:space="preserve">Faaliyetlerini en iyi şekilde sürdürebilmesi için gerekli karar verme ve sorun çözme niteliklerine sahip olmak.                           </w:t>
            </w:r>
          </w:p>
        </w:tc>
      </w:tr>
      <w:tr w:rsidR="00BB5829" w:rsidTr="00F159A0">
        <w:tblPrEx>
          <w:tblCellMar>
            <w:top w:w="51" w:type="dxa"/>
            <w:left w:w="29" w:type="dxa"/>
          </w:tblCellMar>
        </w:tblPrEx>
        <w:trPr>
          <w:gridAfter w:val="1"/>
          <w:wAfter w:w="11" w:type="dxa"/>
          <w:trHeight w:val="1046"/>
        </w:trPr>
        <w:tc>
          <w:tcPr>
            <w:tcW w:w="4179" w:type="dxa"/>
            <w:gridSpan w:val="4"/>
            <w:tcBorders>
              <w:top w:val="single" w:sz="12" w:space="0" w:color="000000"/>
              <w:left w:val="single" w:sz="12" w:space="0" w:color="000000"/>
              <w:bottom w:val="single" w:sz="12" w:space="0" w:color="000000"/>
              <w:right w:val="single" w:sz="6" w:space="0" w:color="000000"/>
            </w:tcBorders>
            <w:vAlign w:val="center"/>
          </w:tcPr>
          <w:p w:rsidR="00BB5829" w:rsidRDefault="0022120B">
            <w:r>
              <w:rPr>
                <w:rFonts w:ascii="Times New Roman" w:eastAsia="Times New Roman" w:hAnsi="Times New Roman" w:cs="Times New Roman"/>
                <w:b/>
                <w:sz w:val="14"/>
              </w:rPr>
              <w:t>BİLGİ KAYNAKLARI</w:t>
            </w:r>
          </w:p>
        </w:tc>
        <w:tc>
          <w:tcPr>
            <w:tcW w:w="5605" w:type="dxa"/>
            <w:tcBorders>
              <w:top w:val="single" w:sz="12" w:space="0" w:color="000000"/>
              <w:left w:val="single" w:sz="6" w:space="0" w:color="000000"/>
              <w:bottom w:val="single" w:sz="12" w:space="0" w:color="000000"/>
              <w:right w:val="single" w:sz="12" w:space="0" w:color="000000"/>
            </w:tcBorders>
          </w:tcPr>
          <w:p w:rsidR="00BB5829" w:rsidRDefault="0022120B">
            <w:pPr>
              <w:numPr>
                <w:ilvl w:val="0"/>
                <w:numId w:val="2"/>
              </w:numPr>
              <w:spacing w:after="2"/>
              <w:ind w:left="129" w:hanging="127"/>
              <w:jc w:val="both"/>
            </w:pPr>
            <w:r>
              <w:rPr>
                <w:rFonts w:ascii="Times New Roman" w:eastAsia="Times New Roman" w:hAnsi="Times New Roman" w:cs="Times New Roman"/>
                <w:sz w:val="17"/>
              </w:rPr>
              <w:t xml:space="preserve">Anayasa,                                                                                                               </w:t>
            </w:r>
          </w:p>
          <w:p w:rsidR="00BB5829" w:rsidRDefault="0022120B">
            <w:pPr>
              <w:numPr>
                <w:ilvl w:val="0"/>
                <w:numId w:val="2"/>
              </w:numPr>
              <w:spacing w:after="2"/>
              <w:ind w:left="129" w:hanging="127"/>
              <w:jc w:val="both"/>
            </w:pPr>
            <w:r>
              <w:rPr>
                <w:rFonts w:ascii="Times New Roman" w:eastAsia="Times New Roman" w:hAnsi="Times New Roman" w:cs="Times New Roman"/>
                <w:sz w:val="17"/>
              </w:rPr>
              <w:t xml:space="preserve">YÖK Mevzuatı,                                                                                                    </w:t>
            </w:r>
          </w:p>
          <w:p w:rsidR="00BB5829" w:rsidRDefault="0022120B">
            <w:pPr>
              <w:numPr>
                <w:ilvl w:val="0"/>
                <w:numId w:val="2"/>
              </w:numPr>
              <w:spacing w:after="3"/>
              <w:ind w:left="129" w:hanging="127"/>
              <w:jc w:val="both"/>
            </w:pPr>
            <w:r>
              <w:rPr>
                <w:rFonts w:ascii="Times New Roman" w:eastAsia="Times New Roman" w:hAnsi="Times New Roman" w:cs="Times New Roman"/>
                <w:sz w:val="17"/>
              </w:rPr>
              <w:t xml:space="preserve">657 Sayılı Devlet Memurları Kanunu,                                                                  </w:t>
            </w:r>
          </w:p>
          <w:p w:rsidR="00BB5829" w:rsidRDefault="0022120B">
            <w:pPr>
              <w:numPr>
                <w:ilvl w:val="0"/>
                <w:numId w:val="2"/>
              </w:numPr>
              <w:ind w:left="129" w:hanging="127"/>
              <w:jc w:val="both"/>
            </w:pPr>
            <w:r>
              <w:rPr>
                <w:rFonts w:ascii="Times New Roman" w:eastAsia="Times New Roman" w:hAnsi="Times New Roman" w:cs="Times New Roman"/>
                <w:sz w:val="17"/>
              </w:rPr>
              <w:t xml:space="preserve">6245 Sayılı Harcırah Kanunu,                                                                               </w:t>
            </w:r>
          </w:p>
        </w:tc>
      </w:tr>
      <w:tr w:rsidR="00BB5829" w:rsidTr="00F159A0">
        <w:tblPrEx>
          <w:tblCellMar>
            <w:top w:w="51" w:type="dxa"/>
            <w:left w:w="29" w:type="dxa"/>
          </w:tblCellMar>
        </w:tblPrEx>
        <w:trPr>
          <w:gridAfter w:val="1"/>
          <w:wAfter w:w="11" w:type="dxa"/>
          <w:trHeight w:val="470"/>
        </w:trPr>
        <w:tc>
          <w:tcPr>
            <w:tcW w:w="4179" w:type="dxa"/>
            <w:gridSpan w:val="4"/>
            <w:tcBorders>
              <w:top w:val="single" w:sz="12" w:space="0" w:color="000000"/>
              <w:left w:val="single" w:sz="12" w:space="0" w:color="000000"/>
              <w:bottom w:val="single" w:sz="12" w:space="0" w:color="000000"/>
              <w:right w:val="single" w:sz="6" w:space="0" w:color="000000"/>
            </w:tcBorders>
            <w:vAlign w:val="center"/>
          </w:tcPr>
          <w:p w:rsidR="00BB5829" w:rsidRDefault="0022120B">
            <w:r>
              <w:rPr>
                <w:rFonts w:ascii="Times New Roman" w:eastAsia="Times New Roman" w:hAnsi="Times New Roman" w:cs="Times New Roman"/>
                <w:b/>
                <w:sz w:val="14"/>
              </w:rPr>
              <w:t>İLETİŞİM İÇERİSİNDE OLUNAN BİRİMLER</w:t>
            </w:r>
          </w:p>
        </w:tc>
        <w:tc>
          <w:tcPr>
            <w:tcW w:w="5605" w:type="dxa"/>
            <w:tcBorders>
              <w:top w:val="single" w:sz="12" w:space="0" w:color="000000"/>
              <w:left w:val="single" w:sz="6" w:space="0" w:color="000000"/>
              <w:bottom w:val="single" w:sz="12" w:space="0" w:color="000000"/>
              <w:right w:val="single" w:sz="12" w:space="0" w:color="000000"/>
            </w:tcBorders>
            <w:vAlign w:val="center"/>
          </w:tcPr>
          <w:p w:rsidR="00BB5829" w:rsidRPr="0022120B" w:rsidRDefault="00124A8A" w:rsidP="00124A8A">
            <w:pPr>
              <w:ind w:left="2"/>
              <w:rPr>
                <w:sz w:val="18"/>
                <w:szCs w:val="18"/>
              </w:rPr>
            </w:pPr>
            <w:r w:rsidRPr="0022120B">
              <w:rPr>
                <w:sz w:val="18"/>
                <w:szCs w:val="18"/>
              </w:rPr>
              <w:t>Rektörlük Birimleri</w:t>
            </w:r>
          </w:p>
        </w:tc>
      </w:tr>
    </w:tbl>
    <w:p w:rsidR="00124A8A" w:rsidRDefault="00124A8A">
      <w:pPr>
        <w:spacing w:after="0"/>
      </w:pPr>
    </w:p>
    <w:tbl>
      <w:tblPr>
        <w:tblStyle w:val="TableGrid"/>
        <w:tblW w:w="4500" w:type="pct"/>
        <w:tblInd w:w="0" w:type="dxa"/>
        <w:tblLook w:val="04A0" w:firstRow="1" w:lastRow="0" w:firstColumn="1" w:lastColumn="0" w:noHBand="0" w:noVBand="1"/>
      </w:tblPr>
      <w:tblGrid>
        <w:gridCol w:w="8931"/>
        <w:gridCol w:w="6"/>
      </w:tblGrid>
      <w:tr w:rsidR="00BB5829" w:rsidTr="00100B6A">
        <w:trPr>
          <w:trHeight w:val="503"/>
        </w:trPr>
        <w:tc>
          <w:tcPr>
            <w:tcW w:w="4518" w:type="pct"/>
            <w:tcBorders>
              <w:top w:val="nil"/>
              <w:left w:val="nil"/>
              <w:bottom w:val="nil"/>
              <w:right w:val="nil"/>
            </w:tcBorders>
          </w:tcPr>
          <w:tbl>
            <w:tblPr>
              <w:tblpPr w:leftFromText="141" w:rightFromText="141" w:vertAnchor="text" w:horzAnchor="page" w:tblpX="526" w:tblpY="98"/>
              <w:tblW w:w="8931" w:type="dxa"/>
              <w:tblCellMar>
                <w:left w:w="70" w:type="dxa"/>
                <w:right w:w="70" w:type="dxa"/>
              </w:tblCellMar>
              <w:tblLook w:val="04A0" w:firstRow="1" w:lastRow="0" w:firstColumn="1" w:lastColumn="0" w:noHBand="0" w:noVBand="1"/>
            </w:tblPr>
            <w:tblGrid>
              <w:gridCol w:w="3706"/>
              <w:gridCol w:w="148"/>
              <w:gridCol w:w="2533"/>
              <w:gridCol w:w="1977"/>
            </w:tblGrid>
            <w:tr w:rsidR="00F159A0" w:rsidRPr="0022120B" w:rsidTr="00AC57CF">
              <w:trPr>
                <w:trHeight w:val="260"/>
              </w:trPr>
              <w:tc>
                <w:tcPr>
                  <w:tcW w:w="4114" w:type="dxa"/>
                  <w:gridSpan w:val="2"/>
                  <w:tcBorders>
                    <w:top w:val="nil"/>
                    <w:left w:val="nil"/>
                    <w:bottom w:val="nil"/>
                    <w:right w:val="nil"/>
                  </w:tcBorders>
                  <w:shd w:val="clear" w:color="auto" w:fill="auto"/>
                  <w:vAlign w:val="center"/>
                  <w:hideMark/>
                </w:tcPr>
                <w:p w:rsidR="00F159A0" w:rsidRPr="0022120B" w:rsidRDefault="00F159A0" w:rsidP="00F159A0">
                  <w:pPr>
                    <w:spacing w:after="0" w:line="240" w:lineRule="auto"/>
                    <w:rPr>
                      <w:rFonts w:ascii="Times New Roman" w:eastAsia="Times New Roman" w:hAnsi="Times New Roman" w:cs="Times New Roman"/>
                      <w:b/>
                      <w:bCs/>
                      <w:sz w:val="20"/>
                      <w:szCs w:val="20"/>
                    </w:rPr>
                  </w:pPr>
                </w:p>
              </w:tc>
              <w:tc>
                <w:tcPr>
                  <w:tcW w:w="2707" w:type="dxa"/>
                  <w:tcBorders>
                    <w:top w:val="nil"/>
                    <w:left w:val="nil"/>
                    <w:bottom w:val="nil"/>
                    <w:right w:val="nil"/>
                  </w:tcBorders>
                  <w:shd w:val="clear" w:color="auto" w:fill="auto"/>
                  <w:vAlign w:val="center"/>
                  <w:hideMark/>
                </w:tcPr>
                <w:p w:rsidR="00F159A0" w:rsidRPr="0022120B" w:rsidRDefault="00F159A0" w:rsidP="00F159A0">
                  <w:pPr>
                    <w:spacing w:after="0" w:line="240" w:lineRule="auto"/>
                    <w:rPr>
                      <w:rFonts w:ascii="Times New Roman" w:eastAsia="Times New Roman" w:hAnsi="Times New Roman" w:cs="Times New Roman"/>
                      <w:b/>
                      <w:bCs/>
                      <w:sz w:val="20"/>
                      <w:szCs w:val="20"/>
                    </w:rPr>
                  </w:pPr>
                </w:p>
              </w:tc>
              <w:tc>
                <w:tcPr>
                  <w:tcW w:w="2110" w:type="dxa"/>
                  <w:tcBorders>
                    <w:top w:val="nil"/>
                    <w:left w:val="nil"/>
                    <w:bottom w:val="nil"/>
                    <w:right w:val="nil"/>
                  </w:tcBorders>
                  <w:shd w:val="clear" w:color="auto" w:fill="auto"/>
                  <w:vAlign w:val="center"/>
                  <w:hideMark/>
                </w:tcPr>
                <w:p w:rsidR="00F159A0" w:rsidRPr="0022120B" w:rsidRDefault="00F159A0" w:rsidP="00F159A0">
                  <w:pPr>
                    <w:spacing w:after="0" w:line="240" w:lineRule="auto"/>
                    <w:rPr>
                      <w:rFonts w:ascii="Times New Roman" w:eastAsia="Times New Roman" w:hAnsi="Times New Roman" w:cs="Times New Roman"/>
                      <w:color w:val="auto"/>
                      <w:sz w:val="20"/>
                      <w:szCs w:val="20"/>
                    </w:rPr>
                  </w:pPr>
                </w:p>
              </w:tc>
            </w:tr>
            <w:tr w:rsidR="00F159A0" w:rsidRPr="0022120B" w:rsidTr="00AC57CF">
              <w:trPr>
                <w:trHeight w:val="197"/>
              </w:trPr>
              <w:tc>
                <w:tcPr>
                  <w:tcW w:w="3965" w:type="dxa"/>
                  <w:tcBorders>
                    <w:top w:val="nil"/>
                    <w:left w:val="nil"/>
                    <w:bottom w:val="nil"/>
                    <w:right w:val="nil"/>
                  </w:tcBorders>
                  <w:shd w:val="clear" w:color="auto" w:fill="auto"/>
                  <w:noWrap/>
                  <w:vAlign w:val="center"/>
                  <w:hideMark/>
                </w:tcPr>
                <w:p w:rsidR="00F159A0" w:rsidRPr="0022120B" w:rsidRDefault="00F159A0" w:rsidP="00F159A0">
                  <w:pPr>
                    <w:spacing w:after="0" w:line="240" w:lineRule="auto"/>
                    <w:rPr>
                      <w:rFonts w:ascii="Times New Roman" w:eastAsia="Times New Roman" w:hAnsi="Times New Roman" w:cs="Times New Roman"/>
                      <w:b/>
                      <w:bCs/>
                      <w:sz w:val="24"/>
                      <w:szCs w:val="24"/>
                    </w:rPr>
                  </w:pPr>
                </w:p>
              </w:tc>
              <w:tc>
                <w:tcPr>
                  <w:tcW w:w="149" w:type="dxa"/>
                  <w:tcBorders>
                    <w:top w:val="nil"/>
                    <w:left w:val="nil"/>
                    <w:bottom w:val="nil"/>
                    <w:right w:val="nil"/>
                  </w:tcBorders>
                  <w:shd w:val="clear" w:color="auto" w:fill="auto"/>
                  <w:noWrap/>
                  <w:vAlign w:val="center"/>
                  <w:hideMark/>
                </w:tcPr>
                <w:p w:rsidR="00F159A0" w:rsidRPr="0022120B" w:rsidRDefault="00F159A0" w:rsidP="00F159A0">
                  <w:pPr>
                    <w:spacing w:after="0" w:line="240" w:lineRule="auto"/>
                    <w:rPr>
                      <w:rFonts w:ascii="Times New Roman" w:eastAsia="Times New Roman" w:hAnsi="Times New Roman" w:cs="Times New Roman"/>
                      <w:b/>
                      <w:bCs/>
                      <w:sz w:val="24"/>
                      <w:szCs w:val="24"/>
                    </w:rPr>
                  </w:pPr>
                </w:p>
              </w:tc>
              <w:tc>
                <w:tcPr>
                  <w:tcW w:w="2707" w:type="dxa"/>
                  <w:tcBorders>
                    <w:top w:val="nil"/>
                    <w:left w:val="nil"/>
                    <w:bottom w:val="nil"/>
                    <w:right w:val="nil"/>
                  </w:tcBorders>
                  <w:shd w:val="clear" w:color="auto" w:fill="auto"/>
                  <w:noWrap/>
                  <w:vAlign w:val="center"/>
                  <w:hideMark/>
                </w:tcPr>
                <w:p w:rsidR="00F159A0" w:rsidRPr="0022120B" w:rsidRDefault="00F159A0" w:rsidP="00F159A0">
                  <w:pPr>
                    <w:spacing w:after="0" w:line="240" w:lineRule="auto"/>
                    <w:rPr>
                      <w:rFonts w:ascii="Times New Roman" w:eastAsia="Times New Roman" w:hAnsi="Times New Roman" w:cs="Times New Roman"/>
                      <w:color w:val="auto"/>
                      <w:sz w:val="20"/>
                      <w:szCs w:val="20"/>
                    </w:rPr>
                  </w:pPr>
                </w:p>
              </w:tc>
              <w:tc>
                <w:tcPr>
                  <w:tcW w:w="2110" w:type="dxa"/>
                  <w:tcBorders>
                    <w:top w:val="nil"/>
                    <w:left w:val="nil"/>
                    <w:bottom w:val="nil"/>
                    <w:right w:val="nil"/>
                  </w:tcBorders>
                  <w:shd w:val="clear" w:color="auto" w:fill="auto"/>
                  <w:noWrap/>
                  <w:vAlign w:val="center"/>
                  <w:hideMark/>
                </w:tcPr>
                <w:p w:rsidR="00F159A0" w:rsidRPr="0022120B" w:rsidRDefault="00F159A0" w:rsidP="00F159A0">
                  <w:pPr>
                    <w:spacing w:after="0" w:line="240" w:lineRule="auto"/>
                    <w:jc w:val="center"/>
                    <w:rPr>
                      <w:rFonts w:ascii="Times New Roman" w:eastAsia="Times New Roman" w:hAnsi="Times New Roman" w:cs="Times New Roman"/>
                      <w:color w:val="auto"/>
                      <w:sz w:val="20"/>
                      <w:szCs w:val="20"/>
                    </w:rPr>
                  </w:pPr>
                </w:p>
              </w:tc>
            </w:tr>
            <w:tr w:rsidR="00F159A0" w:rsidRPr="0022120B" w:rsidTr="00AC57CF">
              <w:trPr>
                <w:trHeight w:val="197"/>
              </w:trPr>
              <w:tc>
                <w:tcPr>
                  <w:tcW w:w="3965" w:type="dxa"/>
                  <w:tcBorders>
                    <w:top w:val="nil"/>
                    <w:left w:val="nil"/>
                    <w:bottom w:val="nil"/>
                    <w:right w:val="nil"/>
                  </w:tcBorders>
                  <w:shd w:val="clear" w:color="auto" w:fill="auto"/>
                  <w:noWrap/>
                  <w:vAlign w:val="center"/>
                </w:tcPr>
                <w:p w:rsidR="00F159A0" w:rsidRPr="0022120B" w:rsidRDefault="00F159A0" w:rsidP="00F159A0">
                  <w:pPr>
                    <w:spacing w:after="0" w:line="240" w:lineRule="auto"/>
                    <w:rPr>
                      <w:rFonts w:ascii="Times New Roman" w:eastAsia="Times New Roman" w:hAnsi="Times New Roman" w:cs="Times New Roman"/>
                      <w:b/>
                      <w:bCs/>
                      <w:sz w:val="24"/>
                      <w:szCs w:val="24"/>
                    </w:rPr>
                  </w:pPr>
                </w:p>
              </w:tc>
              <w:tc>
                <w:tcPr>
                  <w:tcW w:w="149" w:type="dxa"/>
                  <w:tcBorders>
                    <w:top w:val="nil"/>
                    <w:left w:val="nil"/>
                    <w:bottom w:val="nil"/>
                    <w:right w:val="nil"/>
                  </w:tcBorders>
                  <w:shd w:val="clear" w:color="auto" w:fill="auto"/>
                  <w:noWrap/>
                  <w:vAlign w:val="center"/>
                </w:tcPr>
                <w:p w:rsidR="00F159A0" w:rsidRPr="0022120B" w:rsidRDefault="00F159A0" w:rsidP="00F159A0">
                  <w:pPr>
                    <w:spacing w:after="0" w:line="240" w:lineRule="auto"/>
                    <w:rPr>
                      <w:rFonts w:ascii="Times New Roman" w:eastAsia="Times New Roman" w:hAnsi="Times New Roman" w:cs="Times New Roman"/>
                      <w:b/>
                      <w:bCs/>
                      <w:sz w:val="24"/>
                      <w:szCs w:val="24"/>
                    </w:rPr>
                  </w:pPr>
                </w:p>
              </w:tc>
              <w:tc>
                <w:tcPr>
                  <w:tcW w:w="2707" w:type="dxa"/>
                  <w:tcBorders>
                    <w:top w:val="nil"/>
                    <w:left w:val="nil"/>
                    <w:bottom w:val="nil"/>
                    <w:right w:val="nil"/>
                  </w:tcBorders>
                  <w:shd w:val="clear" w:color="auto" w:fill="auto"/>
                  <w:noWrap/>
                  <w:vAlign w:val="center"/>
                </w:tcPr>
                <w:p w:rsidR="00F159A0" w:rsidRPr="0022120B" w:rsidRDefault="00F159A0" w:rsidP="00F159A0">
                  <w:pPr>
                    <w:spacing w:after="0" w:line="240" w:lineRule="auto"/>
                    <w:rPr>
                      <w:rFonts w:ascii="Times New Roman" w:eastAsia="Times New Roman" w:hAnsi="Times New Roman" w:cs="Times New Roman"/>
                      <w:color w:val="auto"/>
                      <w:sz w:val="20"/>
                      <w:szCs w:val="20"/>
                    </w:rPr>
                  </w:pPr>
                </w:p>
              </w:tc>
              <w:tc>
                <w:tcPr>
                  <w:tcW w:w="2110" w:type="dxa"/>
                  <w:tcBorders>
                    <w:top w:val="nil"/>
                    <w:left w:val="nil"/>
                    <w:bottom w:val="nil"/>
                    <w:right w:val="nil"/>
                  </w:tcBorders>
                  <w:shd w:val="clear" w:color="auto" w:fill="auto"/>
                  <w:noWrap/>
                  <w:vAlign w:val="center"/>
                </w:tcPr>
                <w:p w:rsidR="00F159A0" w:rsidRPr="0022120B" w:rsidRDefault="00F159A0" w:rsidP="00F159A0">
                  <w:pPr>
                    <w:spacing w:after="0" w:line="240" w:lineRule="auto"/>
                    <w:jc w:val="center"/>
                    <w:rPr>
                      <w:rFonts w:ascii="Times New Roman" w:eastAsia="Times New Roman" w:hAnsi="Times New Roman" w:cs="Times New Roman"/>
                      <w:color w:val="auto"/>
                      <w:sz w:val="20"/>
                      <w:szCs w:val="20"/>
                    </w:rPr>
                  </w:pPr>
                </w:p>
              </w:tc>
            </w:tr>
            <w:tr w:rsidR="00F159A0" w:rsidRPr="0022120B" w:rsidTr="00AC57CF">
              <w:trPr>
                <w:trHeight w:val="197"/>
              </w:trPr>
              <w:tc>
                <w:tcPr>
                  <w:tcW w:w="6821" w:type="dxa"/>
                  <w:gridSpan w:val="3"/>
                  <w:tcBorders>
                    <w:top w:val="nil"/>
                    <w:left w:val="nil"/>
                    <w:bottom w:val="nil"/>
                    <w:right w:val="nil"/>
                  </w:tcBorders>
                  <w:shd w:val="clear" w:color="auto" w:fill="auto"/>
                  <w:noWrap/>
                  <w:vAlign w:val="center"/>
                  <w:hideMark/>
                </w:tcPr>
                <w:p w:rsidR="00F159A0" w:rsidRPr="0022120B" w:rsidRDefault="00F159A0" w:rsidP="00F159A0">
                  <w:pPr>
                    <w:spacing w:after="0" w:line="240" w:lineRule="auto"/>
                    <w:rPr>
                      <w:rFonts w:ascii="Times New Roman" w:eastAsia="Times New Roman" w:hAnsi="Times New Roman" w:cs="Times New Roman"/>
                      <w:b/>
                      <w:bCs/>
                      <w:sz w:val="18"/>
                      <w:szCs w:val="18"/>
                    </w:rPr>
                  </w:pPr>
                  <w:r w:rsidRPr="0022120B">
                    <w:rPr>
                      <w:rFonts w:ascii="Times New Roman" w:eastAsia="Times New Roman" w:hAnsi="Times New Roman" w:cs="Times New Roman"/>
                      <w:b/>
                      <w:bCs/>
                      <w:sz w:val="18"/>
                      <w:szCs w:val="18"/>
                    </w:rPr>
                    <w:t xml:space="preserve">HAZIRLAYAN                                    </w:t>
                  </w:r>
                  <w:r>
                    <w:rPr>
                      <w:rFonts w:ascii="Times New Roman" w:eastAsia="Times New Roman" w:hAnsi="Times New Roman" w:cs="Times New Roman"/>
                      <w:b/>
                      <w:bCs/>
                      <w:sz w:val="18"/>
                      <w:szCs w:val="18"/>
                    </w:rPr>
                    <w:t xml:space="preserve">       </w:t>
                  </w:r>
                  <w:r w:rsidRPr="0022120B">
                    <w:rPr>
                      <w:rFonts w:ascii="Times New Roman" w:eastAsia="Times New Roman" w:hAnsi="Times New Roman" w:cs="Times New Roman"/>
                      <w:b/>
                      <w:bCs/>
                      <w:sz w:val="18"/>
                      <w:szCs w:val="18"/>
                    </w:rPr>
                    <w:t xml:space="preserve">  ONAYLAYAN</w:t>
                  </w:r>
                </w:p>
              </w:tc>
              <w:tc>
                <w:tcPr>
                  <w:tcW w:w="2110" w:type="dxa"/>
                  <w:tcBorders>
                    <w:top w:val="nil"/>
                    <w:left w:val="nil"/>
                    <w:bottom w:val="nil"/>
                    <w:right w:val="nil"/>
                  </w:tcBorders>
                  <w:shd w:val="clear" w:color="auto" w:fill="auto"/>
                  <w:noWrap/>
                  <w:vAlign w:val="center"/>
                  <w:hideMark/>
                </w:tcPr>
                <w:p w:rsidR="00F159A0" w:rsidRPr="0022120B" w:rsidRDefault="00F159A0" w:rsidP="00F159A0">
                  <w:pPr>
                    <w:spacing w:after="0" w:line="240" w:lineRule="auto"/>
                    <w:jc w:val="center"/>
                    <w:rPr>
                      <w:rFonts w:ascii="Times New Roman" w:eastAsia="Times New Roman" w:hAnsi="Times New Roman" w:cs="Times New Roman"/>
                      <w:b/>
                      <w:bCs/>
                      <w:sz w:val="18"/>
                      <w:szCs w:val="18"/>
                    </w:rPr>
                  </w:pPr>
                  <w:r w:rsidRPr="0022120B">
                    <w:rPr>
                      <w:rFonts w:ascii="Times New Roman" w:eastAsia="Times New Roman" w:hAnsi="Times New Roman" w:cs="Times New Roman"/>
                      <w:b/>
                      <w:bCs/>
                      <w:sz w:val="18"/>
                      <w:szCs w:val="18"/>
                    </w:rPr>
                    <w:t>ONAYLAYAN</w:t>
                  </w:r>
                </w:p>
              </w:tc>
            </w:tr>
            <w:tr w:rsidR="00F159A0" w:rsidRPr="0022120B" w:rsidTr="00AC57CF">
              <w:trPr>
                <w:trHeight w:val="197"/>
              </w:trPr>
              <w:tc>
                <w:tcPr>
                  <w:tcW w:w="3965" w:type="dxa"/>
                  <w:tcBorders>
                    <w:top w:val="nil"/>
                    <w:left w:val="nil"/>
                    <w:bottom w:val="nil"/>
                    <w:right w:val="nil"/>
                  </w:tcBorders>
                  <w:shd w:val="clear" w:color="auto" w:fill="auto"/>
                  <w:noWrap/>
                  <w:vAlign w:val="center"/>
                  <w:hideMark/>
                </w:tcPr>
                <w:p w:rsidR="00F159A0" w:rsidRPr="0022120B" w:rsidRDefault="00F159A0" w:rsidP="00F159A0">
                  <w:pPr>
                    <w:spacing w:after="0" w:line="240" w:lineRule="auto"/>
                    <w:jc w:val="center"/>
                    <w:rPr>
                      <w:rFonts w:ascii="Times New Roman" w:eastAsia="Times New Roman" w:hAnsi="Times New Roman" w:cs="Times New Roman"/>
                      <w:b/>
                      <w:bCs/>
                      <w:sz w:val="24"/>
                      <w:szCs w:val="24"/>
                    </w:rPr>
                  </w:pPr>
                </w:p>
              </w:tc>
              <w:tc>
                <w:tcPr>
                  <w:tcW w:w="149" w:type="dxa"/>
                  <w:tcBorders>
                    <w:top w:val="nil"/>
                    <w:left w:val="nil"/>
                    <w:bottom w:val="nil"/>
                    <w:right w:val="nil"/>
                  </w:tcBorders>
                  <w:shd w:val="clear" w:color="auto" w:fill="auto"/>
                  <w:noWrap/>
                  <w:vAlign w:val="center"/>
                  <w:hideMark/>
                </w:tcPr>
                <w:p w:rsidR="00F159A0" w:rsidRPr="0022120B" w:rsidRDefault="00F159A0" w:rsidP="00F159A0">
                  <w:pPr>
                    <w:spacing w:after="0" w:line="240" w:lineRule="auto"/>
                    <w:rPr>
                      <w:rFonts w:ascii="Times New Roman" w:eastAsia="Times New Roman" w:hAnsi="Times New Roman" w:cs="Times New Roman"/>
                      <w:color w:val="auto"/>
                      <w:sz w:val="20"/>
                      <w:szCs w:val="20"/>
                    </w:rPr>
                  </w:pPr>
                </w:p>
              </w:tc>
              <w:tc>
                <w:tcPr>
                  <w:tcW w:w="2707" w:type="dxa"/>
                  <w:tcBorders>
                    <w:top w:val="nil"/>
                    <w:left w:val="nil"/>
                    <w:bottom w:val="nil"/>
                    <w:right w:val="nil"/>
                  </w:tcBorders>
                  <w:shd w:val="clear" w:color="auto" w:fill="auto"/>
                  <w:noWrap/>
                  <w:vAlign w:val="center"/>
                  <w:hideMark/>
                </w:tcPr>
                <w:p w:rsidR="00F159A0" w:rsidRPr="0022120B" w:rsidRDefault="00F159A0" w:rsidP="00F159A0">
                  <w:pPr>
                    <w:spacing w:after="0" w:line="240" w:lineRule="auto"/>
                    <w:rPr>
                      <w:rFonts w:ascii="Times New Roman" w:eastAsia="Times New Roman" w:hAnsi="Times New Roman" w:cs="Times New Roman"/>
                      <w:color w:val="auto"/>
                      <w:sz w:val="20"/>
                      <w:szCs w:val="20"/>
                    </w:rPr>
                  </w:pPr>
                </w:p>
              </w:tc>
              <w:tc>
                <w:tcPr>
                  <w:tcW w:w="2110" w:type="dxa"/>
                  <w:tcBorders>
                    <w:top w:val="nil"/>
                    <w:left w:val="nil"/>
                    <w:bottom w:val="nil"/>
                    <w:right w:val="nil"/>
                  </w:tcBorders>
                  <w:shd w:val="clear" w:color="auto" w:fill="auto"/>
                  <w:noWrap/>
                  <w:vAlign w:val="center"/>
                  <w:hideMark/>
                </w:tcPr>
                <w:p w:rsidR="00F159A0" w:rsidRPr="0022120B" w:rsidRDefault="00F159A0" w:rsidP="00F159A0">
                  <w:pPr>
                    <w:spacing w:after="0" w:line="240" w:lineRule="auto"/>
                    <w:rPr>
                      <w:rFonts w:ascii="Times New Roman" w:eastAsia="Times New Roman" w:hAnsi="Times New Roman" w:cs="Times New Roman"/>
                      <w:color w:val="auto"/>
                      <w:sz w:val="20"/>
                      <w:szCs w:val="20"/>
                    </w:rPr>
                  </w:pPr>
                </w:p>
              </w:tc>
            </w:tr>
            <w:tr w:rsidR="00F159A0" w:rsidRPr="0022120B" w:rsidTr="00AC57CF">
              <w:trPr>
                <w:trHeight w:val="450"/>
              </w:trPr>
              <w:tc>
                <w:tcPr>
                  <w:tcW w:w="6821" w:type="dxa"/>
                  <w:gridSpan w:val="3"/>
                  <w:vMerge w:val="restart"/>
                  <w:tcBorders>
                    <w:top w:val="nil"/>
                    <w:left w:val="nil"/>
                    <w:bottom w:val="single" w:sz="4" w:space="0" w:color="000000"/>
                    <w:right w:val="nil"/>
                  </w:tcBorders>
                  <w:shd w:val="clear" w:color="auto" w:fill="auto"/>
                  <w:noWrap/>
                  <w:vAlign w:val="center"/>
                  <w:hideMark/>
                </w:tcPr>
                <w:p w:rsidR="00100B6A" w:rsidRDefault="00F159A0" w:rsidP="00F159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Bil. İşl. Melike YİĞİT</w:t>
                  </w:r>
                  <w:r w:rsidRPr="0022120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22120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100B6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22120B">
                    <w:rPr>
                      <w:rFonts w:ascii="Times New Roman" w:eastAsia="Times New Roman" w:hAnsi="Times New Roman" w:cs="Times New Roman"/>
                      <w:sz w:val="18"/>
                      <w:szCs w:val="18"/>
                    </w:rPr>
                    <w:t xml:space="preserve"> Belda KORKMAZ </w:t>
                  </w:r>
                </w:p>
                <w:p w:rsidR="00F159A0" w:rsidRPr="0022120B" w:rsidRDefault="00100B6A" w:rsidP="00F159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                                                                           Şube Müdürü</w:t>
                  </w:r>
                  <w:r w:rsidR="00F159A0" w:rsidRPr="0022120B">
                    <w:rPr>
                      <w:rFonts w:ascii="Times New Roman" w:eastAsia="Times New Roman" w:hAnsi="Times New Roman" w:cs="Times New Roman"/>
                      <w:sz w:val="24"/>
                      <w:szCs w:val="24"/>
                    </w:rPr>
                    <w:t xml:space="preserve"> </w:t>
                  </w:r>
                  <w:r w:rsidR="00F159A0">
                    <w:rPr>
                      <w:rFonts w:ascii="Times New Roman" w:eastAsia="Times New Roman" w:hAnsi="Times New Roman" w:cs="Times New Roman"/>
                      <w:sz w:val="24"/>
                      <w:szCs w:val="24"/>
                    </w:rPr>
                    <w:t xml:space="preserve">                        </w:t>
                  </w:r>
                </w:p>
              </w:tc>
              <w:tc>
                <w:tcPr>
                  <w:tcW w:w="2110" w:type="dxa"/>
                  <w:vMerge w:val="restart"/>
                  <w:tcBorders>
                    <w:top w:val="nil"/>
                    <w:left w:val="nil"/>
                    <w:bottom w:val="single" w:sz="4" w:space="0" w:color="000000"/>
                    <w:right w:val="nil"/>
                  </w:tcBorders>
                  <w:shd w:val="clear" w:color="auto" w:fill="auto"/>
                  <w:vAlign w:val="center"/>
                  <w:hideMark/>
                </w:tcPr>
                <w:p w:rsidR="00F159A0" w:rsidRPr="0022120B" w:rsidRDefault="00F159A0" w:rsidP="00AC57CF">
                  <w:pPr>
                    <w:spacing w:after="0" w:line="240" w:lineRule="auto"/>
                    <w:ind w:right="-1901"/>
                    <w:rPr>
                      <w:rFonts w:ascii="Times New Roman" w:eastAsia="Times New Roman" w:hAnsi="Times New Roman" w:cs="Times New Roman"/>
                      <w:sz w:val="18"/>
                      <w:szCs w:val="18"/>
                    </w:rPr>
                  </w:pPr>
                  <w:r w:rsidRPr="0022120B">
                    <w:rPr>
                      <w:rFonts w:ascii="Times New Roman" w:eastAsia="Times New Roman" w:hAnsi="Times New Roman" w:cs="Times New Roman"/>
                      <w:sz w:val="18"/>
                      <w:szCs w:val="18"/>
                    </w:rPr>
                    <w:t>Prof. Dr. Reşat</w:t>
                  </w:r>
                  <w:r w:rsidR="00AC57CF">
                    <w:rPr>
                      <w:rFonts w:ascii="Times New Roman" w:eastAsia="Times New Roman" w:hAnsi="Times New Roman" w:cs="Times New Roman"/>
                      <w:sz w:val="18"/>
                      <w:szCs w:val="18"/>
                    </w:rPr>
                    <w:t xml:space="preserve"> </w:t>
                  </w:r>
                  <w:r w:rsidRPr="0022120B">
                    <w:rPr>
                      <w:rFonts w:ascii="Times New Roman" w:eastAsia="Times New Roman" w:hAnsi="Times New Roman" w:cs="Times New Roman"/>
                      <w:sz w:val="18"/>
                      <w:szCs w:val="18"/>
                    </w:rPr>
                    <w:t>ÜNAL                                       Koordinatör</w:t>
                  </w:r>
                </w:p>
              </w:tc>
            </w:tr>
            <w:tr w:rsidR="00F159A0" w:rsidRPr="0022120B" w:rsidTr="00AC57CF">
              <w:trPr>
                <w:trHeight w:val="450"/>
              </w:trPr>
              <w:tc>
                <w:tcPr>
                  <w:tcW w:w="6821" w:type="dxa"/>
                  <w:gridSpan w:val="3"/>
                  <w:vMerge/>
                  <w:tcBorders>
                    <w:top w:val="nil"/>
                    <w:left w:val="nil"/>
                    <w:bottom w:val="single" w:sz="4" w:space="0" w:color="000000"/>
                    <w:right w:val="nil"/>
                  </w:tcBorders>
                  <w:vAlign w:val="center"/>
                  <w:hideMark/>
                </w:tcPr>
                <w:p w:rsidR="00F159A0" w:rsidRPr="0022120B" w:rsidRDefault="00F159A0" w:rsidP="00F159A0">
                  <w:pPr>
                    <w:spacing w:after="0" w:line="240" w:lineRule="auto"/>
                    <w:rPr>
                      <w:rFonts w:ascii="Times New Roman" w:eastAsia="Times New Roman" w:hAnsi="Times New Roman" w:cs="Times New Roman"/>
                      <w:sz w:val="24"/>
                      <w:szCs w:val="24"/>
                    </w:rPr>
                  </w:pPr>
                </w:p>
              </w:tc>
              <w:tc>
                <w:tcPr>
                  <w:tcW w:w="2110" w:type="dxa"/>
                  <w:vMerge/>
                  <w:tcBorders>
                    <w:top w:val="nil"/>
                    <w:left w:val="nil"/>
                    <w:bottom w:val="single" w:sz="4" w:space="0" w:color="000000"/>
                    <w:right w:val="nil"/>
                  </w:tcBorders>
                  <w:vAlign w:val="center"/>
                  <w:hideMark/>
                </w:tcPr>
                <w:p w:rsidR="00F159A0" w:rsidRPr="0022120B" w:rsidRDefault="00F159A0" w:rsidP="00F159A0">
                  <w:pPr>
                    <w:spacing w:after="0" w:line="240" w:lineRule="auto"/>
                    <w:rPr>
                      <w:rFonts w:ascii="Times New Roman" w:eastAsia="Times New Roman" w:hAnsi="Times New Roman" w:cs="Times New Roman"/>
                      <w:sz w:val="24"/>
                      <w:szCs w:val="24"/>
                    </w:rPr>
                  </w:pPr>
                </w:p>
              </w:tc>
            </w:tr>
          </w:tbl>
          <w:p w:rsidR="00BB5829" w:rsidRDefault="00BB5829"/>
        </w:tc>
        <w:tc>
          <w:tcPr>
            <w:tcW w:w="482" w:type="pct"/>
            <w:tcBorders>
              <w:top w:val="nil"/>
              <w:left w:val="nil"/>
              <w:bottom w:val="nil"/>
              <w:right w:val="nil"/>
            </w:tcBorders>
          </w:tcPr>
          <w:p w:rsidR="00BB5829" w:rsidRDefault="00BB5829">
            <w:pPr>
              <w:ind w:left="646"/>
            </w:pPr>
          </w:p>
        </w:tc>
        <w:bookmarkStart w:id="0" w:name="_GoBack"/>
        <w:bookmarkEnd w:id="0"/>
      </w:tr>
      <w:tr w:rsidR="00BB5829" w:rsidTr="00100B6A">
        <w:trPr>
          <w:trHeight w:val="577"/>
        </w:trPr>
        <w:tc>
          <w:tcPr>
            <w:tcW w:w="4518" w:type="pct"/>
            <w:tcBorders>
              <w:top w:val="nil"/>
              <w:left w:val="nil"/>
              <w:bottom w:val="nil"/>
              <w:right w:val="nil"/>
            </w:tcBorders>
            <w:vAlign w:val="bottom"/>
          </w:tcPr>
          <w:p w:rsidR="00BB5829" w:rsidRDefault="00BB5829" w:rsidP="00F159A0"/>
        </w:tc>
        <w:tc>
          <w:tcPr>
            <w:tcW w:w="482" w:type="pct"/>
            <w:tcBorders>
              <w:top w:val="nil"/>
              <w:left w:val="nil"/>
              <w:bottom w:val="nil"/>
              <w:right w:val="nil"/>
            </w:tcBorders>
          </w:tcPr>
          <w:p w:rsidR="00BB5829" w:rsidRDefault="00BB5829">
            <w:pPr>
              <w:jc w:val="both"/>
            </w:pPr>
          </w:p>
        </w:tc>
      </w:tr>
    </w:tbl>
    <w:p w:rsidR="0022120B" w:rsidRDefault="0022120B" w:rsidP="00100B6A">
      <w:pPr>
        <w:pStyle w:val="AralkYok"/>
      </w:pPr>
    </w:p>
    <w:sectPr w:rsidR="0022120B">
      <w:pgSz w:w="11906" w:h="16838"/>
      <w:pgMar w:top="767" w:right="954" w:bottom="1259" w:left="117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D2BAB"/>
    <w:multiLevelType w:val="hybridMultilevel"/>
    <w:tmpl w:val="126CF564"/>
    <w:lvl w:ilvl="0" w:tplc="C668393C">
      <w:start w:val="1"/>
      <w:numFmt w:val="bullet"/>
      <w:lvlText w:val="*"/>
      <w:lvlJc w:val="left"/>
      <w:pPr>
        <w:ind w:left="1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46C67A54">
      <w:start w:val="1"/>
      <w:numFmt w:val="bullet"/>
      <w:lvlText w:val="o"/>
      <w:lvlJc w:val="left"/>
      <w:pPr>
        <w:ind w:left="111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7CB6E4D8">
      <w:start w:val="1"/>
      <w:numFmt w:val="bullet"/>
      <w:lvlText w:val="▪"/>
      <w:lvlJc w:val="left"/>
      <w:pPr>
        <w:ind w:left="183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DCE860C4">
      <w:start w:val="1"/>
      <w:numFmt w:val="bullet"/>
      <w:lvlText w:val="•"/>
      <w:lvlJc w:val="left"/>
      <w:pPr>
        <w:ind w:left="255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AA2A9FFA">
      <w:start w:val="1"/>
      <w:numFmt w:val="bullet"/>
      <w:lvlText w:val="o"/>
      <w:lvlJc w:val="left"/>
      <w:pPr>
        <w:ind w:left="327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DEC6DA16">
      <w:start w:val="1"/>
      <w:numFmt w:val="bullet"/>
      <w:lvlText w:val="▪"/>
      <w:lvlJc w:val="left"/>
      <w:pPr>
        <w:ind w:left="399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1D2696F0">
      <w:start w:val="1"/>
      <w:numFmt w:val="bullet"/>
      <w:lvlText w:val="•"/>
      <w:lvlJc w:val="left"/>
      <w:pPr>
        <w:ind w:left="471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E88CCC8C">
      <w:start w:val="1"/>
      <w:numFmt w:val="bullet"/>
      <w:lvlText w:val="o"/>
      <w:lvlJc w:val="left"/>
      <w:pPr>
        <w:ind w:left="543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8C7E67B8">
      <w:start w:val="1"/>
      <w:numFmt w:val="bullet"/>
      <w:lvlText w:val="▪"/>
      <w:lvlJc w:val="left"/>
      <w:pPr>
        <w:ind w:left="615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693C62F5"/>
    <w:multiLevelType w:val="hybridMultilevel"/>
    <w:tmpl w:val="4364AF52"/>
    <w:lvl w:ilvl="0" w:tplc="74242694">
      <w:start w:val="1"/>
      <w:numFmt w:val="bullet"/>
      <w:lvlText w:val="*"/>
      <w:lvlJc w:val="left"/>
      <w:pPr>
        <w:ind w:left="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6944B76C">
      <w:start w:val="1"/>
      <w:numFmt w:val="bullet"/>
      <w:lvlText w:val="o"/>
      <w:lvlJc w:val="left"/>
      <w:pPr>
        <w:ind w:left="111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2B0CB0D4">
      <w:start w:val="1"/>
      <w:numFmt w:val="bullet"/>
      <w:lvlText w:val="▪"/>
      <w:lvlJc w:val="left"/>
      <w:pPr>
        <w:ind w:left="183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20BC3242">
      <w:start w:val="1"/>
      <w:numFmt w:val="bullet"/>
      <w:lvlText w:val="•"/>
      <w:lvlJc w:val="left"/>
      <w:pPr>
        <w:ind w:left="255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89888AC6">
      <w:start w:val="1"/>
      <w:numFmt w:val="bullet"/>
      <w:lvlText w:val="o"/>
      <w:lvlJc w:val="left"/>
      <w:pPr>
        <w:ind w:left="327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58508148">
      <w:start w:val="1"/>
      <w:numFmt w:val="bullet"/>
      <w:lvlText w:val="▪"/>
      <w:lvlJc w:val="left"/>
      <w:pPr>
        <w:ind w:left="399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2AFA2604">
      <w:start w:val="1"/>
      <w:numFmt w:val="bullet"/>
      <w:lvlText w:val="•"/>
      <w:lvlJc w:val="left"/>
      <w:pPr>
        <w:ind w:left="471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B456FA7C">
      <w:start w:val="1"/>
      <w:numFmt w:val="bullet"/>
      <w:lvlText w:val="o"/>
      <w:lvlJc w:val="left"/>
      <w:pPr>
        <w:ind w:left="543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1D4A0E8C">
      <w:start w:val="1"/>
      <w:numFmt w:val="bullet"/>
      <w:lvlText w:val="▪"/>
      <w:lvlJc w:val="left"/>
      <w:pPr>
        <w:ind w:left="615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29"/>
    <w:rsid w:val="00100B6A"/>
    <w:rsid w:val="00124A8A"/>
    <w:rsid w:val="0022120B"/>
    <w:rsid w:val="00AA7FA4"/>
    <w:rsid w:val="00AC57CF"/>
    <w:rsid w:val="00B7774A"/>
    <w:rsid w:val="00BB5829"/>
    <w:rsid w:val="00F159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22FC"/>
  <w15:docId w15:val="{D881B2A1-909A-442D-8B47-F769662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100B6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82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505</Words>
  <Characters>2881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dc:creator>
  <cp:keywords/>
  <cp:lastModifiedBy>casperr</cp:lastModifiedBy>
  <cp:revision>6</cp:revision>
  <dcterms:created xsi:type="dcterms:W3CDTF">2021-10-21T13:38:00Z</dcterms:created>
  <dcterms:modified xsi:type="dcterms:W3CDTF">2021-10-27T06:32:00Z</dcterms:modified>
</cp:coreProperties>
</file>